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6BDD7F4" w14:textId="77777777" w:rsidR="00A31BA1" w:rsidRPr="00A56A92" w:rsidRDefault="00A31BA1">
      <w:pPr>
        <w:spacing w:before="60" w:after="60"/>
        <w:rPr>
          <w:rFonts w:ascii="Times New Roman" w:eastAsia="Times New Roman" w:hAnsi="Times New Roman" w:cs="Times New Roman"/>
          <w:lang w:val="en-US"/>
        </w:rPr>
      </w:pPr>
    </w:p>
    <w:tbl>
      <w:tblPr>
        <w:tblStyle w:val="a0"/>
        <w:tblW w:w="963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2"/>
      </w:tblGrid>
      <w:tr w:rsidR="00A31BA1" w14:paraId="6483B572" w14:textId="77777777">
        <w:tc>
          <w:tcPr>
            <w:tcW w:w="9632" w:type="dxa"/>
          </w:tcPr>
          <w:p w14:paraId="1C129524" w14:textId="77777777" w:rsidR="00A31BA1" w:rsidRDefault="00000000">
            <w:pPr>
              <w:widowControl w:val="0"/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XYZ COMPANY</w:t>
            </w:r>
          </w:p>
          <w:p w14:paraId="0FF05654" w14:textId="77777777" w:rsidR="00A31BA1" w:rsidRDefault="00000000">
            <w:pPr>
              <w:widowControl w:val="0"/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EMPLOYEE HANDBOOK</w:t>
            </w:r>
          </w:p>
          <w:p w14:paraId="122C9C9A" w14:textId="77777777" w:rsidR="00A31BA1" w:rsidRDefault="00A31BA1" w:rsidP="00A56A92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</w:p>
          <w:p w14:paraId="54806961" w14:textId="77777777" w:rsidR="00A31BA1" w:rsidRDefault="00000000" w:rsidP="00A56A92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1. INTRODUCTION TO THE COMPANY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>
              <w:rPr>
                <w:rFonts w:ascii="Times New Roman" w:eastAsia="Times New Roman" w:hAnsi="Times New Roman" w:cs="Times New Roman"/>
              </w:rPr>
              <w:t xml:space="preserve"> 1.1 History and development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1.2 Vision, mission, core values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1.3 Organizational structure (Organizational chart, departments)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14:paraId="5D57993C" w14:textId="77777777" w:rsidR="00A31BA1" w:rsidRDefault="00000000" w:rsidP="00A56A92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2. CORPORATE CULTURE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>
              <w:rPr>
                <w:rFonts w:ascii="Times New Roman" w:eastAsia="Times New Roman" w:hAnsi="Times New Roman" w:cs="Times New Roman"/>
              </w:rPr>
              <w:t xml:space="preserve"> 2.1 Cultural values, code of conduct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2.2 Teamwork spirit, community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2.3 Social responsibility, environmental protection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14:paraId="049E7B53" w14:textId="77777777" w:rsidR="00A31BA1" w:rsidRDefault="00000000" w:rsidP="00A56A92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3. POLICIES AND REGULATIONS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>
              <w:rPr>
                <w:rFonts w:ascii="Times New Roman" w:eastAsia="Times New Roman" w:hAnsi="Times New Roman" w:cs="Times New Roman"/>
              </w:rPr>
              <w:t xml:space="preserve"> 3.1 Working hours, timekeeping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3.2 Salary, bonuses, allowances policy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3.3 Leave policy (sick leave, holiday leave, etc.)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3.4 Safety rules, information security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3.5 Dress code, name tags (if applicable)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3.6 Disciplinary rules, rewards and penalties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14:paraId="4EEDE18A" w14:textId="77777777" w:rsidR="00A31BA1" w:rsidRDefault="00000000" w:rsidP="00A56A92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4. EMPLOYEE BENEFITS POLICIES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>
              <w:rPr>
                <w:rFonts w:ascii="Times New Roman" w:eastAsia="Times New Roman" w:hAnsi="Times New Roman" w:cs="Times New Roman"/>
              </w:rPr>
              <w:t xml:space="preserve"> 4.1 Social insurance, PhilHealth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4.2 Special support policies: Funeral, health care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4.3 Training and skill development policy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4.4 Internal activities (travel, team-building, events, etc.)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14:paraId="16F2426D" w14:textId="77777777" w:rsidR="00A31BA1" w:rsidRDefault="00000000" w:rsidP="00A56A92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5. WORK MANAGEMENT PROCESS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>
              <w:rPr>
                <w:rFonts w:ascii="Times New Roman" w:eastAsia="Times New Roman" w:hAnsi="Times New Roman" w:cs="Times New Roman"/>
              </w:rPr>
              <w:t xml:space="preserve"> 5.1 Internal communication channels (Email, group chat, etc.)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5.2 How to report work, management levels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5.3 Leave approval process, business travel, advances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14:paraId="66EB1A86" w14:textId="77777777" w:rsidR="00A31BA1" w:rsidRDefault="00000000" w:rsidP="00A56A92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6. GUIDELINES FOR INTERACTING WITH DEPARTMENTS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>
              <w:rPr>
                <w:rFonts w:ascii="Times New Roman" w:eastAsia="Times New Roman" w:hAnsi="Times New Roman" w:cs="Times New Roman"/>
              </w:rPr>
              <w:t xml:space="preserve"> 6.1 Contacting the Administrative – Human resources department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6.2 Contacting the Accounting – Finance department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6.3 Contacting the IT (Information technology) department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(Specify common procedures, contact points)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14:paraId="64657918" w14:textId="77777777" w:rsidR="00A31BA1" w:rsidRDefault="00000000" w:rsidP="00A56A92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7. EMPLOYEE RESPONSIBILITIES AND OBLIGATIONS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br/>
            </w:r>
            <w:r>
              <w:rPr>
                <w:rFonts w:ascii="Times New Roman" w:eastAsia="Times New Roman" w:hAnsi="Times New Roman" w:cs="Times New Roman"/>
              </w:rPr>
              <w:t xml:space="preserve"> 7.1 Confidentiality of company information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7.2 Protecting company assets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 7.3 Adhering to internal rules, reporting violations</w:t>
            </w:r>
          </w:p>
          <w:p w14:paraId="23E37592" w14:textId="77777777" w:rsidR="00A31BA1" w:rsidRDefault="00000000">
            <w:pPr>
              <w:widowControl w:val="0"/>
              <w:spacing w:before="60" w:after="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-------------------------------------------------------------------------</w:t>
            </w:r>
          </w:p>
          <w:p w14:paraId="6822326F" w14:textId="77777777" w:rsidR="00A31BA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ISSUE DATE: ___/___/20___</w:t>
            </w:r>
          </w:p>
          <w:p w14:paraId="02F5C8B6" w14:textId="77777777" w:rsidR="00A31BA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RESPONSIBLE PERSON FOR UPDATING: ___________ (HR department)</w:t>
            </w:r>
          </w:p>
          <w:p w14:paraId="2A218F50" w14:textId="77777777" w:rsidR="00A31BA1" w:rsidRDefault="00000000">
            <w:pPr>
              <w:widowControl w:val="0"/>
              <w:spacing w:before="60" w:after="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APPROVED BY: __________________ (Board of directors)</w:t>
            </w:r>
          </w:p>
        </w:tc>
      </w:tr>
    </w:tbl>
    <w:p w14:paraId="2BD4CEE6" w14:textId="77777777" w:rsidR="00A31BA1" w:rsidRDefault="00A31BA1">
      <w:pPr>
        <w:spacing w:before="60" w:after="60"/>
        <w:rPr>
          <w:rFonts w:ascii="Times New Roman" w:eastAsia="Times New Roman" w:hAnsi="Times New Roman" w:cs="Times New Roman"/>
        </w:rPr>
      </w:pPr>
    </w:p>
    <w:sectPr w:rsidR="00A31BA1">
      <w:pgSz w:w="11906" w:h="16838"/>
      <w:pgMar w:top="1137" w:right="1137" w:bottom="1137" w:left="113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02A1DDA-5DDD-44E5-BFF0-290075D779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684BD44-EEEE-4D2A-86C6-6A5481DA9F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BA1"/>
    <w:rsid w:val="00A31BA1"/>
    <w:rsid w:val="00A56A92"/>
    <w:rsid w:val="00FE6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A70AF"/>
  <w15:docId w15:val="{55E9955A-0005-4BE7-965D-F0F089DDD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252</Words>
  <Characters>1439</Characters>
  <Application>Microsoft Office Word</Application>
  <DocSecurity>0</DocSecurity>
  <Lines>11</Lines>
  <Paragraphs>3</Paragraphs>
  <ScaleCrop>false</ScaleCrop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Dieu Linh</cp:lastModifiedBy>
  <cp:revision>2</cp:revision>
  <dcterms:created xsi:type="dcterms:W3CDTF">2025-12-19T06:53:00Z</dcterms:created>
  <dcterms:modified xsi:type="dcterms:W3CDTF">2025-12-19T06:54:00Z</dcterms:modified>
</cp:coreProperties>
</file>